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69A" w:rsidRPr="007A7F94" w:rsidRDefault="007A7F94">
      <w:pPr>
        <w:rPr>
          <w:rFonts w:ascii="Arial" w:hAnsi="Arial" w:cs="Arial"/>
        </w:rPr>
      </w:pPr>
      <w:r w:rsidRPr="007A7F94">
        <w:rPr>
          <w:rFonts w:ascii="Arial" w:hAnsi="Arial" w:cs="Arial"/>
        </w:rPr>
        <w:t xml:space="preserve">LEY DE TRANSPARENCIA DE LA ACTIVIDAD PÚBLICA Y PARTICIPACIÓN CIUDADANA DE ARAGÓN </w:t>
      </w:r>
      <w:r w:rsidR="00B3653F">
        <w:rPr>
          <w:rFonts w:ascii="Arial" w:hAnsi="Arial" w:cs="Arial"/>
        </w:rPr>
        <w:t>(8/2015)</w:t>
      </w:r>
    </w:p>
    <w:p w:rsidR="007A7F94" w:rsidRPr="007A7F94" w:rsidRDefault="007A7F94">
      <w:pPr>
        <w:rPr>
          <w:rFonts w:ascii="Arial" w:hAnsi="Arial" w:cs="Arial"/>
        </w:rPr>
      </w:pPr>
    </w:p>
    <w:p w:rsidR="007A7F94" w:rsidRPr="007A7F94" w:rsidRDefault="007A7F94">
      <w:pPr>
        <w:rPr>
          <w:rFonts w:ascii="Arial" w:hAnsi="Arial" w:cs="Arial"/>
          <w:i/>
        </w:rPr>
      </w:pPr>
      <w:r w:rsidRPr="007A7F94">
        <w:rPr>
          <w:rFonts w:ascii="Arial" w:hAnsi="Arial" w:cs="Arial"/>
          <w:i/>
        </w:rPr>
        <w:t>“ART. 12, 1. B)</w:t>
      </w:r>
    </w:p>
    <w:p w:rsidR="007A7F94" w:rsidRPr="007A7F94" w:rsidRDefault="007A7F94">
      <w:pPr>
        <w:rPr>
          <w:rFonts w:ascii="Arial" w:hAnsi="Arial" w:cs="Arial"/>
          <w:i/>
        </w:rPr>
      </w:pPr>
      <w:r w:rsidRPr="007A7F94">
        <w:rPr>
          <w:rFonts w:ascii="Arial" w:hAnsi="Arial" w:cs="Arial"/>
          <w:i/>
        </w:rPr>
        <w:t>Su estructura organizativa, en la que se incluirá un organigrama actualizado que permita identificar a los responsables de los diferentes órganos. Cuando se trate de cargos retribuidos, deberán hacerse constar sus datos biográficos profesionales.”</w:t>
      </w:r>
    </w:p>
    <w:p w:rsidR="007A7F94" w:rsidRPr="007A7F94" w:rsidRDefault="007A7F94">
      <w:pPr>
        <w:rPr>
          <w:rFonts w:ascii="Arial" w:hAnsi="Arial" w:cs="Arial"/>
          <w:i/>
        </w:rPr>
      </w:pPr>
    </w:p>
    <w:p w:rsidR="007A7F94" w:rsidRPr="007A7F94" w:rsidRDefault="007A7F94" w:rsidP="007A7F94">
      <w:pPr>
        <w:jc w:val="center"/>
        <w:rPr>
          <w:rFonts w:ascii="Arial" w:hAnsi="Arial" w:cs="Arial"/>
          <w:b/>
        </w:rPr>
      </w:pPr>
      <w:r w:rsidRPr="007A7F94">
        <w:rPr>
          <w:rFonts w:ascii="Arial" w:hAnsi="Arial" w:cs="Arial"/>
          <w:b/>
        </w:rPr>
        <w:t>Organigrama Comarca de Andorra-Sierra de Arcos</w:t>
      </w:r>
    </w:p>
    <w:p w:rsidR="007A7F94" w:rsidRPr="007A7F94" w:rsidRDefault="007A7F94">
      <w:pPr>
        <w:rPr>
          <w:rFonts w:ascii="Arial" w:hAnsi="Arial" w:cs="Arial"/>
        </w:rPr>
      </w:pPr>
    </w:p>
    <w:p w:rsidR="007A7F94" w:rsidRPr="007A7F94" w:rsidRDefault="007A7F94" w:rsidP="007A7F94">
      <w:pPr>
        <w:rPr>
          <w:rFonts w:ascii="Arial" w:hAnsi="Arial" w:cs="Arial"/>
        </w:rPr>
      </w:pPr>
      <w:r w:rsidRPr="007A7F94">
        <w:rPr>
          <w:rFonts w:ascii="Arial" w:hAnsi="Arial" w:cs="Arial"/>
          <w:noProof/>
          <w:lang w:eastAsia="es-ES"/>
        </w:rPr>
        <w:drawing>
          <wp:inline distT="0" distB="0" distL="0" distR="0">
            <wp:extent cx="5400040" cy="3150235"/>
            <wp:effectExtent l="19050" t="0" r="10160" b="0"/>
            <wp:docPr id="1" name="Diagrama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r w:rsidRPr="007A7F94">
        <w:rPr>
          <w:rStyle w:val="Textoennegrita"/>
          <w:rFonts w:ascii="Arial" w:hAnsi="Arial" w:cs="Arial"/>
        </w:rPr>
        <w:t>JUNTA DE GOBIERNO LOCAL</w:t>
      </w:r>
    </w:p>
    <w:p w:rsidR="007A7F94" w:rsidRPr="007A7F94" w:rsidRDefault="00CA23BB" w:rsidP="007A7F94">
      <w:pPr>
        <w:pStyle w:val="NormalWeb"/>
        <w:spacing w:line="360" w:lineRule="auto"/>
        <w:ind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 D. Miguel Angel Giné</w:t>
      </w:r>
      <w:r w:rsidR="007A7F94" w:rsidRPr="007A7F94">
        <w:rPr>
          <w:rFonts w:ascii="Arial" w:hAnsi="Arial" w:cs="Arial"/>
          <w:sz w:val="22"/>
          <w:szCs w:val="22"/>
        </w:rPr>
        <w:t>s Villanueva</w:t>
      </w:r>
      <w:r w:rsidR="007A7F94">
        <w:rPr>
          <w:rFonts w:ascii="Arial" w:hAnsi="Arial" w:cs="Arial"/>
          <w:sz w:val="22"/>
          <w:szCs w:val="22"/>
        </w:rPr>
        <w:t xml:space="preserve">: </w:t>
      </w:r>
      <w:r w:rsidR="007A7F94" w:rsidRPr="007A7F94">
        <w:rPr>
          <w:rFonts w:ascii="Arial" w:hAnsi="Arial" w:cs="Arial"/>
          <w:sz w:val="22"/>
          <w:szCs w:val="22"/>
        </w:rPr>
        <w:t>Vicepresidente 1º</w:t>
      </w:r>
    </w:p>
    <w:p w:rsidR="007A7F94" w:rsidRPr="007A7F94" w:rsidRDefault="007A7F94" w:rsidP="007A7F94">
      <w:pPr>
        <w:pStyle w:val="NormalWeb"/>
        <w:spacing w:line="360" w:lineRule="auto"/>
        <w:ind w:hanging="700"/>
        <w:jc w:val="both"/>
        <w:rPr>
          <w:rFonts w:ascii="Arial" w:hAnsi="Arial" w:cs="Arial"/>
          <w:sz w:val="22"/>
          <w:szCs w:val="22"/>
        </w:rPr>
      </w:pPr>
      <w:r w:rsidRPr="007A7F94">
        <w:rPr>
          <w:rFonts w:ascii="Arial" w:hAnsi="Arial" w:cs="Arial"/>
          <w:sz w:val="22"/>
          <w:szCs w:val="22"/>
        </w:rPr>
        <w:t xml:space="preserve">           D. Victorino </w:t>
      </w:r>
      <w:proofErr w:type="spellStart"/>
      <w:r w:rsidRPr="007A7F94">
        <w:rPr>
          <w:rFonts w:ascii="Arial" w:hAnsi="Arial" w:cs="Arial"/>
          <w:sz w:val="22"/>
          <w:szCs w:val="22"/>
        </w:rPr>
        <w:t>Azuara</w:t>
      </w:r>
      <w:proofErr w:type="spellEnd"/>
      <w:r w:rsidRPr="007A7F94">
        <w:rPr>
          <w:rFonts w:ascii="Arial" w:hAnsi="Arial" w:cs="Arial"/>
          <w:sz w:val="22"/>
          <w:szCs w:val="22"/>
        </w:rPr>
        <w:t xml:space="preserve"> Pascual</w:t>
      </w:r>
      <w:r>
        <w:rPr>
          <w:rFonts w:ascii="Arial" w:hAnsi="Arial" w:cs="Arial"/>
          <w:sz w:val="22"/>
          <w:szCs w:val="22"/>
        </w:rPr>
        <w:t xml:space="preserve">: </w:t>
      </w:r>
      <w:r w:rsidRPr="007A7F94">
        <w:rPr>
          <w:rFonts w:ascii="Arial" w:hAnsi="Arial" w:cs="Arial"/>
          <w:sz w:val="22"/>
          <w:szCs w:val="22"/>
        </w:rPr>
        <w:t>Vicepresidente 2º</w:t>
      </w:r>
    </w:p>
    <w:p w:rsidR="007A7F94" w:rsidRPr="007A7F94" w:rsidRDefault="007A7F94" w:rsidP="007A7F94">
      <w:pPr>
        <w:pStyle w:val="NormalWeb"/>
        <w:spacing w:line="360" w:lineRule="auto"/>
        <w:ind w:hanging="700"/>
        <w:jc w:val="both"/>
        <w:rPr>
          <w:rFonts w:ascii="Arial" w:hAnsi="Arial" w:cs="Arial"/>
          <w:sz w:val="22"/>
          <w:szCs w:val="22"/>
        </w:rPr>
      </w:pPr>
      <w:r w:rsidRPr="007A7F94">
        <w:rPr>
          <w:rFonts w:ascii="Arial" w:hAnsi="Arial" w:cs="Arial"/>
          <w:sz w:val="22"/>
          <w:szCs w:val="22"/>
        </w:rPr>
        <w:t>           D. Marco Negredo Sebastian</w:t>
      </w:r>
      <w:r>
        <w:rPr>
          <w:rFonts w:ascii="Arial" w:hAnsi="Arial" w:cs="Arial"/>
          <w:sz w:val="22"/>
          <w:szCs w:val="22"/>
        </w:rPr>
        <w:t xml:space="preserve">: </w:t>
      </w:r>
      <w:r w:rsidRPr="007A7F94">
        <w:rPr>
          <w:rFonts w:ascii="Arial" w:hAnsi="Arial" w:cs="Arial"/>
          <w:sz w:val="22"/>
          <w:szCs w:val="22"/>
        </w:rPr>
        <w:t>Vicepresidente 3º</w:t>
      </w:r>
    </w:p>
    <w:p w:rsidR="007A7F94" w:rsidRPr="007A7F94" w:rsidRDefault="00CA23BB" w:rsidP="007A7F94">
      <w:pPr>
        <w:pStyle w:val="NormalWeb"/>
        <w:spacing w:line="360" w:lineRule="auto"/>
        <w:ind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 D. Joaquí</w:t>
      </w:r>
      <w:r w:rsidR="007A7F94" w:rsidRPr="007A7F94">
        <w:rPr>
          <w:rFonts w:ascii="Arial" w:hAnsi="Arial" w:cs="Arial"/>
          <w:sz w:val="22"/>
          <w:szCs w:val="22"/>
        </w:rPr>
        <w:t xml:space="preserve">n </w:t>
      </w:r>
      <w:proofErr w:type="spellStart"/>
      <w:r w:rsidR="007A7F94" w:rsidRPr="007A7F94">
        <w:rPr>
          <w:rFonts w:ascii="Arial" w:hAnsi="Arial" w:cs="Arial"/>
          <w:sz w:val="22"/>
          <w:szCs w:val="22"/>
        </w:rPr>
        <w:t>Noe</w:t>
      </w:r>
      <w:proofErr w:type="spellEnd"/>
      <w:r w:rsidR="007A7F94" w:rsidRPr="007A7F94">
        <w:rPr>
          <w:rFonts w:ascii="Arial" w:hAnsi="Arial" w:cs="Arial"/>
          <w:sz w:val="22"/>
          <w:szCs w:val="22"/>
        </w:rPr>
        <w:t xml:space="preserve"> Serrano</w:t>
      </w:r>
      <w:r w:rsidR="007A7F94">
        <w:rPr>
          <w:rFonts w:ascii="Arial" w:hAnsi="Arial" w:cs="Arial"/>
          <w:sz w:val="22"/>
          <w:szCs w:val="22"/>
        </w:rPr>
        <w:t xml:space="preserve">: </w:t>
      </w:r>
      <w:r w:rsidR="007A7F94" w:rsidRPr="007A7F94">
        <w:rPr>
          <w:rFonts w:ascii="Arial" w:hAnsi="Arial" w:cs="Arial"/>
          <w:sz w:val="22"/>
          <w:szCs w:val="22"/>
        </w:rPr>
        <w:t>Consejero PSOE</w:t>
      </w:r>
    </w:p>
    <w:p w:rsidR="007A7F94" w:rsidRPr="007A7F94" w:rsidRDefault="00CA23BB" w:rsidP="007A7F94">
      <w:pPr>
        <w:pStyle w:val="NormalWeb"/>
        <w:spacing w:line="360" w:lineRule="auto"/>
        <w:ind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 D. Sofia Cié</w:t>
      </w:r>
      <w:r w:rsidR="007A7F94" w:rsidRPr="007A7F94">
        <w:rPr>
          <w:rFonts w:ascii="Arial" w:hAnsi="Arial" w:cs="Arial"/>
          <w:sz w:val="22"/>
          <w:szCs w:val="22"/>
        </w:rPr>
        <w:t>rcoles Bielsa</w:t>
      </w:r>
      <w:r w:rsidR="007A7F94">
        <w:rPr>
          <w:rFonts w:ascii="Arial" w:hAnsi="Arial" w:cs="Arial"/>
          <w:sz w:val="22"/>
          <w:szCs w:val="22"/>
        </w:rPr>
        <w:t xml:space="preserve">: </w:t>
      </w:r>
      <w:r w:rsidR="007A7F94" w:rsidRPr="007A7F94">
        <w:rPr>
          <w:rFonts w:ascii="Arial" w:hAnsi="Arial" w:cs="Arial"/>
          <w:sz w:val="22"/>
          <w:szCs w:val="22"/>
        </w:rPr>
        <w:t>Consejera IU.</w:t>
      </w:r>
    </w:p>
    <w:p w:rsidR="007A7F94" w:rsidRPr="007A7F94" w:rsidRDefault="00CA23BB" w:rsidP="007A7F94">
      <w:pPr>
        <w:pStyle w:val="NormalWeb"/>
        <w:spacing w:line="360" w:lineRule="auto"/>
        <w:ind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 D. Andrés Cucaló</w:t>
      </w:r>
      <w:r w:rsidR="007A7F94" w:rsidRPr="007A7F94">
        <w:rPr>
          <w:rFonts w:ascii="Arial" w:hAnsi="Arial" w:cs="Arial"/>
          <w:sz w:val="22"/>
          <w:szCs w:val="22"/>
        </w:rPr>
        <w:t>n Arenas</w:t>
      </w:r>
      <w:r w:rsidR="007A7F94">
        <w:rPr>
          <w:rFonts w:ascii="Arial" w:hAnsi="Arial" w:cs="Arial"/>
          <w:sz w:val="22"/>
          <w:szCs w:val="22"/>
        </w:rPr>
        <w:t xml:space="preserve">: </w:t>
      </w:r>
      <w:r w:rsidR="007A7F94" w:rsidRPr="007A7F94">
        <w:rPr>
          <w:rFonts w:ascii="Arial" w:hAnsi="Arial" w:cs="Arial"/>
          <w:sz w:val="22"/>
          <w:szCs w:val="22"/>
        </w:rPr>
        <w:t>Consejero Asamblea Abierta Andorra.</w:t>
      </w:r>
    </w:p>
    <w:p w:rsidR="007A7F94" w:rsidRPr="007A7F94" w:rsidRDefault="007A7F94" w:rsidP="007A7F94">
      <w:pPr>
        <w:pStyle w:val="NormalWeb"/>
        <w:spacing w:line="360" w:lineRule="auto"/>
        <w:ind w:hanging="700"/>
        <w:jc w:val="both"/>
        <w:rPr>
          <w:rFonts w:ascii="Arial" w:hAnsi="Arial" w:cs="Arial"/>
          <w:sz w:val="22"/>
          <w:szCs w:val="22"/>
        </w:rPr>
      </w:pPr>
      <w:r w:rsidRPr="007A7F94">
        <w:rPr>
          <w:rFonts w:ascii="Arial" w:hAnsi="Arial" w:cs="Arial"/>
          <w:sz w:val="22"/>
          <w:szCs w:val="22"/>
        </w:rPr>
        <w:lastRenderedPageBreak/>
        <w:t>           D. Carlos Javier Clavero Serrano</w:t>
      </w:r>
      <w:r>
        <w:rPr>
          <w:rFonts w:ascii="Arial" w:hAnsi="Arial" w:cs="Arial"/>
          <w:sz w:val="22"/>
          <w:szCs w:val="22"/>
        </w:rPr>
        <w:t>:</w:t>
      </w:r>
      <w:r w:rsidRPr="007A7F94">
        <w:rPr>
          <w:rFonts w:ascii="Arial" w:hAnsi="Arial" w:cs="Arial"/>
          <w:sz w:val="22"/>
          <w:szCs w:val="22"/>
        </w:rPr>
        <w:t xml:space="preserve"> Consejero PP</w:t>
      </w:r>
    </w:p>
    <w:p w:rsidR="007A7F94" w:rsidRPr="007A7F94" w:rsidRDefault="00CA23BB" w:rsidP="007A7F94">
      <w:pPr>
        <w:pStyle w:val="NormalWeb"/>
        <w:spacing w:line="360" w:lineRule="auto"/>
        <w:ind w:hanging="7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          D. Miguel Á</w:t>
      </w:r>
      <w:r w:rsidR="007A7F94" w:rsidRPr="007A7F94">
        <w:rPr>
          <w:rFonts w:ascii="Arial" w:hAnsi="Arial" w:cs="Arial"/>
          <w:sz w:val="22"/>
          <w:szCs w:val="22"/>
        </w:rPr>
        <w:t>ngel Lorenzo Ara</w:t>
      </w:r>
      <w:r>
        <w:rPr>
          <w:rFonts w:ascii="Arial" w:hAnsi="Arial" w:cs="Arial"/>
          <w:sz w:val="22"/>
          <w:szCs w:val="22"/>
        </w:rPr>
        <w:t>n</w:t>
      </w:r>
      <w:r w:rsidR="007A7F94" w:rsidRPr="007A7F94">
        <w:rPr>
          <w:rFonts w:ascii="Arial" w:hAnsi="Arial" w:cs="Arial"/>
          <w:sz w:val="22"/>
          <w:szCs w:val="22"/>
        </w:rPr>
        <w:t xml:space="preserve">da </w:t>
      </w:r>
      <w:proofErr w:type="spellStart"/>
      <w:r w:rsidR="007A7F94" w:rsidRPr="007A7F94">
        <w:rPr>
          <w:rFonts w:ascii="Arial" w:hAnsi="Arial" w:cs="Arial"/>
          <w:sz w:val="22"/>
          <w:szCs w:val="22"/>
        </w:rPr>
        <w:t>Lafoz</w:t>
      </w:r>
      <w:proofErr w:type="spellEnd"/>
      <w:r w:rsidR="007A7F94">
        <w:rPr>
          <w:rFonts w:ascii="Arial" w:hAnsi="Arial" w:cs="Arial"/>
          <w:sz w:val="22"/>
          <w:szCs w:val="22"/>
        </w:rPr>
        <w:t>:</w:t>
      </w:r>
      <w:r w:rsidR="007A7F94" w:rsidRPr="007A7F94">
        <w:rPr>
          <w:rFonts w:ascii="Arial" w:hAnsi="Arial" w:cs="Arial"/>
          <w:sz w:val="22"/>
          <w:szCs w:val="22"/>
        </w:rPr>
        <w:t xml:space="preserve"> Consejero PAR.</w:t>
      </w:r>
    </w:p>
    <w:p w:rsidR="007A7F94" w:rsidRPr="007A7F94" w:rsidRDefault="007A7F94" w:rsidP="007A7F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s-ES"/>
        </w:rPr>
      </w:pPr>
      <w:r w:rsidRPr="007A7F94">
        <w:rPr>
          <w:rFonts w:ascii="Arial" w:eastAsia="Times New Roman" w:hAnsi="Arial" w:cs="Arial"/>
          <w:b/>
          <w:lang w:eastAsia="es-ES"/>
        </w:rPr>
        <w:t xml:space="preserve">CONSEJEROS DELEGADOS </w:t>
      </w:r>
    </w:p>
    <w:p w:rsidR="007A7F94" w:rsidRPr="007A7F94" w:rsidRDefault="007A7F94" w:rsidP="007A7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7A7F94">
        <w:rPr>
          <w:rFonts w:ascii="Arial" w:eastAsia="Times New Roman" w:hAnsi="Arial" w:cs="Arial"/>
          <w:lang w:eastAsia="es-ES"/>
        </w:rPr>
        <w:t>D. José María Santiago Pastor, Consejero Delegado de RSU</w:t>
      </w:r>
    </w:p>
    <w:p w:rsidR="007A7F94" w:rsidRPr="00E10094" w:rsidRDefault="007A7F94" w:rsidP="007A7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E10094">
        <w:rPr>
          <w:rFonts w:ascii="Arial" w:eastAsia="Times New Roman" w:hAnsi="Arial" w:cs="Arial"/>
          <w:lang w:eastAsia="es-ES"/>
        </w:rPr>
        <w:t xml:space="preserve">D. Raúl Lázaro </w:t>
      </w:r>
      <w:proofErr w:type="spellStart"/>
      <w:r w:rsidRPr="00E10094">
        <w:rPr>
          <w:rFonts w:ascii="Arial" w:eastAsia="Times New Roman" w:hAnsi="Arial" w:cs="Arial"/>
          <w:lang w:eastAsia="es-ES"/>
        </w:rPr>
        <w:t>Lárazo</w:t>
      </w:r>
      <w:proofErr w:type="spellEnd"/>
      <w:r w:rsidRPr="00E10094">
        <w:rPr>
          <w:rFonts w:ascii="Arial" w:eastAsia="Times New Roman" w:hAnsi="Arial" w:cs="Arial"/>
          <w:lang w:eastAsia="es-ES"/>
        </w:rPr>
        <w:t>, Consejero Delegado del Servicio Social de Base. Cargo retribuido:</w:t>
      </w:r>
      <w:r w:rsidR="00E10094">
        <w:rPr>
          <w:rFonts w:ascii="Arial" w:eastAsia="Times New Roman" w:hAnsi="Arial" w:cs="Arial"/>
          <w:lang w:eastAsia="es-ES"/>
        </w:rPr>
        <w:t xml:space="preserve"> pendiente de publicar</w:t>
      </w:r>
      <w:r w:rsidRPr="00E10094">
        <w:rPr>
          <w:rFonts w:ascii="Arial" w:eastAsia="Times New Roman" w:hAnsi="Arial" w:cs="Arial"/>
          <w:lang w:eastAsia="es-ES"/>
        </w:rPr>
        <w:t xml:space="preserve"> retribución y datos biográficos profesionales </w:t>
      </w:r>
    </w:p>
    <w:p w:rsidR="007A7F94" w:rsidRPr="007A7F94" w:rsidRDefault="007A7F94" w:rsidP="007A7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7A7F94">
        <w:rPr>
          <w:rFonts w:ascii="Arial" w:eastAsia="Times New Roman" w:hAnsi="Arial" w:cs="Arial"/>
          <w:lang w:eastAsia="es-ES"/>
        </w:rPr>
        <w:t>Dª Sofía Ciércoles Bielsa. Consejera Delegada de Protección Civil.</w:t>
      </w:r>
    </w:p>
    <w:p w:rsidR="007A7F94" w:rsidRPr="007A7F94" w:rsidRDefault="007A7F94" w:rsidP="007A7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7A7F94">
        <w:rPr>
          <w:rFonts w:ascii="Arial" w:eastAsia="Times New Roman" w:hAnsi="Arial" w:cs="Arial"/>
          <w:lang w:eastAsia="es-ES"/>
        </w:rPr>
        <w:t>D. Marco Negredo Sebastián, Consejero Delegado de Cultura.</w:t>
      </w:r>
    </w:p>
    <w:p w:rsidR="007A7F94" w:rsidRPr="007A7F94" w:rsidRDefault="007A7F94" w:rsidP="007A7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7A7F94">
        <w:rPr>
          <w:rFonts w:ascii="Arial" w:eastAsia="Times New Roman" w:hAnsi="Arial" w:cs="Arial"/>
          <w:lang w:eastAsia="es-ES"/>
        </w:rPr>
        <w:t xml:space="preserve">D. Miguel Ángel </w:t>
      </w:r>
      <w:proofErr w:type="spellStart"/>
      <w:r w:rsidRPr="007A7F94">
        <w:rPr>
          <w:rFonts w:ascii="Arial" w:eastAsia="Times New Roman" w:hAnsi="Arial" w:cs="Arial"/>
          <w:lang w:eastAsia="es-ES"/>
        </w:rPr>
        <w:t>Ginéz</w:t>
      </w:r>
      <w:proofErr w:type="spellEnd"/>
      <w:r w:rsidRPr="007A7F94">
        <w:rPr>
          <w:rFonts w:ascii="Arial" w:eastAsia="Times New Roman" w:hAnsi="Arial" w:cs="Arial"/>
          <w:lang w:eastAsia="es-ES"/>
        </w:rPr>
        <w:t xml:space="preserve"> Villanueva, Consejero Delegado de Deportes y Juventud.</w:t>
      </w:r>
    </w:p>
    <w:p w:rsidR="007A7F94" w:rsidRPr="007A7F94" w:rsidRDefault="007A7F94" w:rsidP="007A7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7A7F94">
        <w:rPr>
          <w:rFonts w:ascii="Arial" w:eastAsia="Times New Roman" w:hAnsi="Arial" w:cs="Arial"/>
          <w:lang w:eastAsia="es-ES"/>
        </w:rPr>
        <w:t xml:space="preserve">D. Joaquín Noé Serrano, Consejero Delegado de Turismo. </w:t>
      </w:r>
    </w:p>
    <w:p w:rsidR="007A7F94" w:rsidRPr="007A7F94" w:rsidRDefault="007A7F94" w:rsidP="007A7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7A7F94">
        <w:rPr>
          <w:rFonts w:ascii="Arial" w:eastAsia="Times New Roman" w:hAnsi="Arial" w:cs="Arial"/>
          <w:lang w:eastAsia="es-ES"/>
        </w:rPr>
        <w:t xml:space="preserve">D. Miguel Ángel Lorenzo Aranda </w:t>
      </w:r>
      <w:proofErr w:type="spellStart"/>
      <w:r w:rsidRPr="007A7F94">
        <w:rPr>
          <w:rFonts w:ascii="Arial" w:eastAsia="Times New Roman" w:hAnsi="Arial" w:cs="Arial"/>
          <w:lang w:eastAsia="es-ES"/>
        </w:rPr>
        <w:t>Lafoz</w:t>
      </w:r>
      <w:proofErr w:type="spellEnd"/>
      <w:r w:rsidRPr="007A7F94">
        <w:rPr>
          <w:rFonts w:ascii="Arial" w:eastAsia="Times New Roman" w:hAnsi="Arial" w:cs="Arial"/>
          <w:lang w:eastAsia="es-ES"/>
        </w:rPr>
        <w:t>, Consejero Delegado de Hacienda.</w:t>
      </w:r>
    </w:p>
    <w:p w:rsidR="007A7F94" w:rsidRPr="007A7F94" w:rsidRDefault="007A7F94" w:rsidP="007A7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7A7F94">
        <w:rPr>
          <w:rFonts w:ascii="Arial" w:eastAsia="Times New Roman" w:hAnsi="Arial" w:cs="Arial"/>
          <w:lang w:eastAsia="es-ES"/>
        </w:rPr>
        <w:t xml:space="preserve">Dª Joaquina </w:t>
      </w:r>
      <w:proofErr w:type="spellStart"/>
      <w:r w:rsidRPr="007A7F94">
        <w:rPr>
          <w:rFonts w:ascii="Arial" w:eastAsia="Times New Roman" w:hAnsi="Arial" w:cs="Arial"/>
          <w:lang w:eastAsia="es-ES"/>
        </w:rPr>
        <w:t>Bespín</w:t>
      </w:r>
      <w:proofErr w:type="spellEnd"/>
      <w:r w:rsidRPr="007A7F94">
        <w:rPr>
          <w:rFonts w:ascii="Arial" w:eastAsia="Times New Roman" w:hAnsi="Arial" w:cs="Arial"/>
          <w:lang w:eastAsia="es-ES"/>
        </w:rPr>
        <w:t xml:space="preserve"> Molinos, Consejera Delegada de Nuevas Tecnologías.</w:t>
      </w:r>
    </w:p>
    <w:p w:rsidR="007A7F94" w:rsidRPr="007A7F94" w:rsidRDefault="007A7F94" w:rsidP="007A7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7A7F94">
        <w:rPr>
          <w:rFonts w:ascii="Arial" w:eastAsia="Times New Roman" w:hAnsi="Arial" w:cs="Arial"/>
          <w:lang w:eastAsia="es-ES"/>
        </w:rPr>
        <w:t>D. José Manuel Salvador Minguillón, Consejero Delegado de Medio Ambiente.</w:t>
      </w:r>
    </w:p>
    <w:p w:rsidR="007A7F94" w:rsidRPr="007A7F94" w:rsidRDefault="007A7F94" w:rsidP="007A7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7A7F94">
        <w:rPr>
          <w:rFonts w:ascii="Arial" w:eastAsia="Times New Roman" w:hAnsi="Arial" w:cs="Arial"/>
          <w:lang w:eastAsia="es-ES"/>
        </w:rPr>
        <w:t xml:space="preserve">Dª Joaquina </w:t>
      </w:r>
      <w:proofErr w:type="spellStart"/>
      <w:r w:rsidRPr="007A7F94">
        <w:rPr>
          <w:rFonts w:ascii="Arial" w:eastAsia="Times New Roman" w:hAnsi="Arial" w:cs="Arial"/>
          <w:lang w:eastAsia="es-ES"/>
        </w:rPr>
        <w:t>Bespín</w:t>
      </w:r>
      <w:proofErr w:type="spellEnd"/>
      <w:r w:rsidRPr="007A7F94">
        <w:rPr>
          <w:rFonts w:ascii="Arial" w:eastAsia="Times New Roman" w:hAnsi="Arial" w:cs="Arial"/>
          <w:lang w:eastAsia="es-ES"/>
        </w:rPr>
        <w:t xml:space="preserve"> Molinos, Consejer</w:t>
      </w:r>
      <w:r w:rsidR="00C3016F">
        <w:rPr>
          <w:rFonts w:ascii="Arial" w:eastAsia="Times New Roman" w:hAnsi="Arial" w:cs="Arial"/>
          <w:lang w:eastAsia="es-ES"/>
        </w:rPr>
        <w:t>a</w:t>
      </w:r>
      <w:r w:rsidRPr="007A7F94">
        <w:rPr>
          <w:rFonts w:ascii="Arial" w:eastAsia="Times New Roman" w:hAnsi="Arial" w:cs="Arial"/>
          <w:lang w:eastAsia="es-ES"/>
        </w:rPr>
        <w:t xml:space="preserve"> Delegad</w:t>
      </w:r>
      <w:r w:rsidR="00C3016F">
        <w:rPr>
          <w:rFonts w:ascii="Arial" w:eastAsia="Times New Roman" w:hAnsi="Arial" w:cs="Arial"/>
          <w:lang w:eastAsia="es-ES"/>
        </w:rPr>
        <w:t>a</w:t>
      </w:r>
      <w:r w:rsidRPr="007A7F94">
        <w:rPr>
          <w:rFonts w:ascii="Arial" w:eastAsia="Times New Roman" w:hAnsi="Arial" w:cs="Arial"/>
          <w:lang w:eastAsia="es-ES"/>
        </w:rPr>
        <w:t xml:space="preserve"> de Participación Ciudadana.</w:t>
      </w:r>
    </w:p>
    <w:p w:rsidR="007A7F94" w:rsidRPr="007A7F94" w:rsidRDefault="007A7F94" w:rsidP="007A7F9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es-ES"/>
        </w:rPr>
      </w:pPr>
      <w:r w:rsidRPr="007A7F94">
        <w:rPr>
          <w:rFonts w:ascii="Arial" w:eastAsia="Times New Roman" w:hAnsi="Arial" w:cs="Arial"/>
          <w:lang w:eastAsia="es-ES"/>
        </w:rPr>
        <w:t>D. Andrés Cucalón Arenal, Consejer</w:t>
      </w:r>
      <w:r w:rsidR="00E10094">
        <w:rPr>
          <w:rFonts w:ascii="Arial" w:eastAsia="Times New Roman" w:hAnsi="Arial" w:cs="Arial"/>
          <w:lang w:eastAsia="es-ES"/>
        </w:rPr>
        <w:t>o Delegado de Desarrollo Rural  (en funciones)</w:t>
      </w:r>
    </w:p>
    <w:p w:rsidR="007A7F94" w:rsidRPr="00B3653F" w:rsidRDefault="007A7F94" w:rsidP="007A7F9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lang w:eastAsia="es-ES"/>
        </w:rPr>
      </w:pPr>
      <w:r w:rsidRPr="00B3653F">
        <w:rPr>
          <w:rFonts w:ascii="Arial" w:eastAsia="Times New Roman" w:hAnsi="Arial" w:cs="Arial"/>
          <w:b/>
          <w:lang w:eastAsia="es-ES"/>
        </w:rPr>
        <w:t> </w:t>
      </w:r>
    </w:p>
    <w:p w:rsidR="007A7F94" w:rsidRPr="00B3653F" w:rsidRDefault="00B3653F">
      <w:pPr>
        <w:rPr>
          <w:rFonts w:ascii="Arial" w:hAnsi="Arial" w:cs="Arial"/>
          <w:b/>
        </w:rPr>
      </w:pPr>
      <w:r w:rsidRPr="00B3653F">
        <w:rPr>
          <w:rFonts w:ascii="Arial" w:hAnsi="Arial" w:cs="Arial"/>
          <w:b/>
        </w:rPr>
        <w:t>Datos biográficos profesionales de los cargos retribuidos de la Comarca de Andorra-Sierra de Arcos (legislatura 2015/2019)</w:t>
      </w:r>
    </w:p>
    <w:p w:rsidR="00B3653F" w:rsidRDefault="00B3653F">
      <w:pPr>
        <w:rPr>
          <w:rFonts w:ascii="Arial" w:hAnsi="Arial" w:cs="Arial"/>
        </w:rPr>
      </w:pPr>
    </w:p>
    <w:p w:rsidR="00B3653F" w:rsidRDefault="00B3653F" w:rsidP="00B3653F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Miguel Ángel Ginés Villanueva </w:t>
      </w:r>
      <w:r w:rsidR="00E10094">
        <w:rPr>
          <w:rFonts w:ascii="Arial" w:hAnsi="Arial" w:cs="Arial"/>
        </w:rPr>
        <w:t>(IU)</w:t>
      </w:r>
    </w:p>
    <w:p w:rsidR="00B3653F" w:rsidRDefault="00B3653F" w:rsidP="00B3653F">
      <w:pPr>
        <w:pStyle w:val="Prrafodelista"/>
        <w:rPr>
          <w:rFonts w:ascii="Arial" w:hAnsi="Arial" w:cs="Arial"/>
        </w:rPr>
      </w:pPr>
    </w:p>
    <w:p w:rsidR="00B3653F" w:rsidRDefault="00B3653F" w:rsidP="00B3653F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Con formación en rama electricidad (FP), ha trabajado principalmente como chófer de autobús y camión (hasta el año 2013). Además de consejero, es Concejal de agricultura y ganadería, obras y servicios, urbanismo y tercer Teniente de Alcalde del Ayuntamiento de Andorra. En la anterior legislatura (2007-2011) fue concejal de agricultura y ganadería, festejos, participación ciudadana y miembro del equipo de gobierno del Ayto. </w:t>
      </w:r>
      <w:proofErr w:type="gramStart"/>
      <w:r>
        <w:rPr>
          <w:rFonts w:ascii="Arial" w:hAnsi="Arial" w:cs="Arial"/>
        </w:rPr>
        <w:t>de</w:t>
      </w:r>
      <w:proofErr w:type="gramEnd"/>
      <w:r>
        <w:rPr>
          <w:rFonts w:ascii="Arial" w:hAnsi="Arial" w:cs="Arial"/>
        </w:rPr>
        <w:t xml:space="preserve"> Andorra, además de consejero comarcal, aunque sin ninguna consejería delegada. </w:t>
      </w:r>
    </w:p>
    <w:p w:rsidR="00B3653F" w:rsidRDefault="00B3653F" w:rsidP="00B3653F">
      <w:pPr>
        <w:pStyle w:val="Prrafodelista"/>
        <w:rPr>
          <w:rFonts w:ascii="Arial" w:hAnsi="Arial" w:cs="Arial"/>
        </w:rPr>
      </w:pPr>
    </w:p>
    <w:p w:rsidR="00B3653F" w:rsidRDefault="00E10094" w:rsidP="00E10094">
      <w:pPr>
        <w:pStyle w:val="Prrafodelist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Raúl Lázaro </w:t>
      </w:r>
      <w:proofErr w:type="spellStart"/>
      <w:r>
        <w:rPr>
          <w:rFonts w:ascii="Arial" w:hAnsi="Arial" w:cs="Arial"/>
        </w:rPr>
        <w:t>Lázaro</w:t>
      </w:r>
      <w:proofErr w:type="spellEnd"/>
      <w:r>
        <w:rPr>
          <w:rFonts w:ascii="Arial" w:hAnsi="Arial" w:cs="Arial"/>
        </w:rPr>
        <w:t xml:space="preserve"> (PSOE)</w:t>
      </w:r>
    </w:p>
    <w:p w:rsidR="00E10094" w:rsidRDefault="00E10094" w:rsidP="00E10094">
      <w:pPr>
        <w:pStyle w:val="Prrafodelista"/>
        <w:ind w:left="1416"/>
        <w:rPr>
          <w:rFonts w:ascii="Arial" w:hAnsi="Arial" w:cs="Arial"/>
        </w:rPr>
      </w:pPr>
    </w:p>
    <w:p w:rsidR="00E10094" w:rsidRDefault="00E10094" w:rsidP="00E10094">
      <w:pPr>
        <w:pStyle w:val="Prrafodelista"/>
        <w:ind w:left="1416"/>
        <w:rPr>
          <w:rFonts w:ascii="Arial" w:hAnsi="Arial" w:cs="Arial"/>
        </w:rPr>
      </w:pPr>
      <w:r>
        <w:rPr>
          <w:rFonts w:ascii="Arial" w:hAnsi="Arial" w:cs="Arial"/>
        </w:rPr>
        <w:t xml:space="preserve">Pendiente de publicación </w:t>
      </w:r>
    </w:p>
    <w:p w:rsidR="00E10094" w:rsidRDefault="00E10094" w:rsidP="00E10094">
      <w:pPr>
        <w:pStyle w:val="Prrafodelista"/>
        <w:ind w:left="1416"/>
        <w:rPr>
          <w:rFonts w:ascii="Arial" w:hAnsi="Arial" w:cs="Arial"/>
        </w:rPr>
      </w:pPr>
    </w:p>
    <w:p w:rsidR="00E10094" w:rsidRDefault="00E10094" w:rsidP="00E10094">
      <w:pPr>
        <w:pStyle w:val="Prrafodelista"/>
        <w:ind w:left="1416"/>
        <w:rPr>
          <w:rFonts w:ascii="Arial" w:hAnsi="Arial" w:cs="Arial"/>
        </w:rPr>
      </w:pPr>
    </w:p>
    <w:p w:rsidR="00E10094" w:rsidRPr="00E10094" w:rsidRDefault="00E10094" w:rsidP="00E10094">
      <w:pPr>
        <w:pStyle w:val="Prrafodelista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Documento elaborado el 17/02/2016 </w:t>
      </w:r>
    </w:p>
    <w:sectPr w:rsidR="00E10094" w:rsidRPr="00E10094" w:rsidSect="00D876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77EEA"/>
    <w:multiLevelType w:val="multilevel"/>
    <w:tmpl w:val="2F5C4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C0199D"/>
    <w:multiLevelType w:val="hybridMultilevel"/>
    <w:tmpl w:val="F476D4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7A7F94"/>
    <w:rsid w:val="000C4C1D"/>
    <w:rsid w:val="007A7F94"/>
    <w:rsid w:val="00B3653F"/>
    <w:rsid w:val="00C3016F"/>
    <w:rsid w:val="00CA23BB"/>
    <w:rsid w:val="00D278CF"/>
    <w:rsid w:val="00D8769A"/>
    <w:rsid w:val="00E10094"/>
    <w:rsid w:val="00E64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69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A7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A7F9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A7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7A7F94"/>
    <w:rPr>
      <w:b/>
      <w:bCs/>
    </w:rPr>
  </w:style>
  <w:style w:type="paragraph" w:styleId="Prrafodelista">
    <w:name w:val="List Paragraph"/>
    <w:basedOn w:val="Normal"/>
    <w:uiPriority w:val="34"/>
    <w:qFormat/>
    <w:rsid w:val="00B365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3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17DA35A-4649-4CCA-A4AB-40486A714786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s-ES"/>
        </a:p>
      </dgm:t>
    </dgm:pt>
    <dgm:pt modelId="{B793E693-BB98-4804-9EB2-007D3F1C3620}">
      <dgm:prSet phldrT="[Texto]"/>
      <dgm:spPr/>
      <dgm:t>
        <a:bodyPr/>
        <a:lstStyle/>
        <a:p>
          <a:r>
            <a:rPr lang="es-ES"/>
            <a:t>Presidencia </a:t>
          </a:r>
        </a:p>
        <a:p>
          <a:r>
            <a:rPr lang="es-ES"/>
            <a:t>Antonio Donoso Gallardo (PSOE)</a:t>
          </a:r>
        </a:p>
      </dgm:t>
    </dgm:pt>
    <dgm:pt modelId="{875E44FE-0FEF-4462-9ACE-53863C406A3E}" type="parTrans" cxnId="{3B496C9A-5296-42D9-B891-678FC9DF3C37}">
      <dgm:prSet/>
      <dgm:spPr/>
      <dgm:t>
        <a:bodyPr/>
        <a:lstStyle/>
        <a:p>
          <a:endParaRPr lang="es-ES"/>
        </a:p>
      </dgm:t>
    </dgm:pt>
    <dgm:pt modelId="{58EFE05E-9DED-4D49-81BF-2428F887172B}" type="sibTrans" cxnId="{3B496C9A-5296-42D9-B891-678FC9DF3C37}">
      <dgm:prSet/>
      <dgm:spPr/>
      <dgm:t>
        <a:bodyPr/>
        <a:lstStyle/>
        <a:p>
          <a:endParaRPr lang="es-ES"/>
        </a:p>
      </dgm:t>
    </dgm:pt>
    <dgm:pt modelId="{AE82914C-FF2B-461C-B733-7B88C9FD99CD}">
      <dgm:prSet phldrT="[Texto]"/>
      <dgm:spPr/>
      <dgm:t>
        <a:bodyPr/>
        <a:lstStyle/>
        <a:p>
          <a:r>
            <a:rPr lang="es-ES"/>
            <a:t>Vicepresidente 1º</a:t>
          </a:r>
        </a:p>
        <a:p>
          <a:r>
            <a:rPr lang="es-ES"/>
            <a:t>Miguel Ángel Ginés Villanueva </a:t>
          </a:r>
        </a:p>
        <a:p>
          <a:r>
            <a:rPr lang="es-ES"/>
            <a:t>IU (cargo retribuido)</a:t>
          </a:r>
        </a:p>
      </dgm:t>
    </dgm:pt>
    <dgm:pt modelId="{2DA0E7D0-CE1A-437A-A441-10834E9DC6A8}" type="parTrans" cxnId="{232BD18E-4425-46A0-AF6E-71E9D12B72C6}">
      <dgm:prSet/>
      <dgm:spPr/>
      <dgm:t>
        <a:bodyPr/>
        <a:lstStyle/>
        <a:p>
          <a:endParaRPr lang="es-ES"/>
        </a:p>
      </dgm:t>
    </dgm:pt>
    <dgm:pt modelId="{6FE4BC7D-086A-4B21-9798-3ECB0E46EA20}" type="sibTrans" cxnId="{232BD18E-4425-46A0-AF6E-71E9D12B72C6}">
      <dgm:prSet/>
      <dgm:spPr/>
      <dgm:t>
        <a:bodyPr/>
        <a:lstStyle/>
        <a:p>
          <a:endParaRPr lang="es-ES"/>
        </a:p>
      </dgm:t>
    </dgm:pt>
    <dgm:pt modelId="{49FB2259-6720-47F1-A785-D8B3BCFE4420}">
      <dgm:prSet phldrT="[Texto]"/>
      <dgm:spPr/>
      <dgm:t>
        <a:bodyPr/>
        <a:lstStyle/>
        <a:p>
          <a:r>
            <a:rPr lang="es-ES"/>
            <a:t>Vicepresidente 2º </a:t>
          </a:r>
        </a:p>
        <a:p>
          <a:r>
            <a:rPr lang="es-ES"/>
            <a:t>Victorino Azuara Pastor</a:t>
          </a:r>
        </a:p>
        <a:p>
          <a:r>
            <a:rPr lang="es-ES"/>
            <a:t>PSOE </a:t>
          </a:r>
        </a:p>
      </dgm:t>
    </dgm:pt>
    <dgm:pt modelId="{033D9E1F-67B3-4420-81C4-9A1D4CAAFC4E}" type="parTrans" cxnId="{3BFF8A59-6F32-4CC1-B0BB-AB2B772A8430}">
      <dgm:prSet/>
      <dgm:spPr/>
      <dgm:t>
        <a:bodyPr/>
        <a:lstStyle/>
        <a:p>
          <a:endParaRPr lang="es-ES"/>
        </a:p>
      </dgm:t>
    </dgm:pt>
    <dgm:pt modelId="{1460C86B-25A5-42A1-A165-9B2B3CEF587A}" type="sibTrans" cxnId="{3BFF8A59-6F32-4CC1-B0BB-AB2B772A8430}">
      <dgm:prSet/>
      <dgm:spPr/>
      <dgm:t>
        <a:bodyPr/>
        <a:lstStyle/>
        <a:p>
          <a:endParaRPr lang="es-ES"/>
        </a:p>
      </dgm:t>
    </dgm:pt>
    <dgm:pt modelId="{B563529A-34D8-4D6D-B6F2-E87196B75E07}">
      <dgm:prSet phldrT="[Texto]"/>
      <dgm:spPr/>
      <dgm:t>
        <a:bodyPr/>
        <a:lstStyle/>
        <a:p>
          <a:r>
            <a:rPr lang="es-ES"/>
            <a:t>Vicepresidente 3º</a:t>
          </a:r>
        </a:p>
        <a:p>
          <a:r>
            <a:rPr lang="es-ES"/>
            <a:t>Marco Negredo Sebastían</a:t>
          </a:r>
        </a:p>
        <a:p>
          <a:r>
            <a:rPr lang="es-ES"/>
            <a:t>CHA </a:t>
          </a:r>
        </a:p>
      </dgm:t>
    </dgm:pt>
    <dgm:pt modelId="{C906BB2F-D830-4017-AD5E-0C599BFB7AA7}" type="parTrans" cxnId="{F5111DE0-5A1A-49F4-8F27-6522C93747D8}">
      <dgm:prSet/>
      <dgm:spPr/>
      <dgm:t>
        <a:bodyPr/>
        <a:lstStyle/>
        <a:p>
          <a:endParaRPr lang="es-ES"/>
        </a:p>
      </dgm:t>
    </dgm:pt>
    <dgm:pt modelId="{E33577B2-3CAB-43BC-A6A5-35E9718EBD1B}" type="sibTrans" cxnId="{F5111DE0-5A1A-49F4-8F27-6522C93747D8}">
      <dgm:prSet/>
      <dgm:spPr/>
      <dgm:t>
        <a:bodyPr/>
        <a:lstStyle/>
        <a:p>
          <a:endParaRPr lang="es-ES"/>
        </a:p>
      </dgm:t>
    </dgm:pt>
    <dgm:pt modelId="{E6BB57EF-D507-489D-A61A-9787372EFCCD}" type="pres">
      <dgm:prSet presAssocID="{017DA35A-4649-4CCA-A4AB-40486A714786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s-ES"/>
        </a:p>
      </dgm:t>
    </dgm:pt>
    <dgm:pt modelId="{5051F3F1-EAAE-4BC3-8AC4-DC0B7516F115}" type="pres">
      <dgm:prSet presAssocID="{B793E693-BB98-4804-9EB2-007D3F1C3620}" presName="hierRoot1" presStyleCnt="0">
        <dgm:presLayoutVars>
          <dgm:hierBranch val="init"/>
        </dgm:presLayoutVars>
      </dgm:prSet>
      <dgm:spPr/>
    </dgm:pt>
    <dgm:pt modelId="{D0BFC012-5C0F-46C1-8EC0-5B318DDABCC9}" type="pres">
      <dgm:prSet presAssocID="{B793E693-BB98-4804-9EB2-007D3F1C3620}" presName="rootComposite1" presStyleCnt="0"/>
      <dgm:spPr/>
    </dgm:pt>
    <dgm:pt modelId="{97A546CF-A503-450B-A567-15949B40C940}" type="pres">
      <dgm:prSet presAssocID="{B793E693-BB98-4804-9EB2-007D3F1C3620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1CC870FF-66A7-4702-A53C-471797CD7918}" type="pres">
      <dgm:prSet presAssocID="{B793E693-BB98-4804-9EB2-007D3F1C3620}" presName="rootConnector1" presStyleLbl="node1" presStyleIdx="0" presStyleCnt="0"/>
      <dgm:spPr/>
      <dgm:t>
        <a:bodyPr/>
        <a:lstStyle/>
        <a:p>
          <a:endParaRPr lang="es-ES"/>
        </a:p>
      </dgm:t>
    </dgm:pt>
    <dgm:pt modelId="{1AE18DBE-8516-4AC6-866C-17FC1D88FD6D}" type="pres">
      <dgm:prSet presAssocID="{B793E693-BB98-4804-9EB2-007D3F1C3620}" presName="hierChild2" presStyleCnt="0"/>
      <dgm:spPr/>
    </dgm:pt>
    <dgm:pt modelId="{6898E9C0-1BA3-438F-B7DB-3FF951FFF26D}" type="pres">
      <dgm:prSet presAssocID="{2DA0E7D0-CE1A-437A-A441-10834E9DC6A8}" presName="Name37" presStyleLbl="parChTrans1D2" presStyleIdx="0" presStyleCnt="3"/>
      <dgm:spPr/>
      <dgm:t>
        <a:bodyPr/>
        <a:lstStyle/>
        <a:p>
          <a:endParaRPr lang="es-ES"/>
        </a:p>
      </dgm:t>
    </dgm:pt>
    <dgm:pt modelId="{36E6A132-5E2F-4E57-9719-CB99E2F147D9}" type="pres">
      <dgm:prSet presAssocID="{AE82914C-FF2B-461C-B733-7B88C9FD99CD}" presName="hierRoot2" presStyleCnt="0">
        <dgm:presLayoutVars>
          <dgm:hierBranch val="init"/>
        </dgm:presLayoutVars>
      </dgm:prSet>
      <dgm:spPr/>
    </dgm:pt>
    <dgm:pt modelId="{A053E57C-BEE9-403B-9E47-DB75292C2C10}" type="pres">
      <dgm:prSet presAssocID="{AE82914C-FF2B-461C-B733-7B88C9FD99CD}" presName="rootComposite" presStyleCnt="0"/>
      <dgm:spPr/>
    </dgm:pt>
    <dgm:pt modelId="{25B3B789-7AC4-4C96-9428-90DC9C07AD8A}" type="pres">
      <dgm:prSet presAssocID="{AE82914C-FF2B-461C-B733-7B88C9FD99CD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6CAA840A-6FE9-4CC0-9FDC-462D49F2D4B2}" type="pres">
      <dgm:prSet presAssocID="{AE82914C-FF2B-461C-B733-7B88C9FD99CD}" presName="rootConnector" presStyleLbl="node2" presStyleIdx="0" presStyleCnt="3"/>
      <dgm:spPr/>
      <dgm:t>
        <a:bodyPr/>
        <a:lstStyle/>
        <a:p>
          <a:endParaRPr lang="es-ES"/>
        </a:p>
      </dgm:t>
    </dgm:pt>
    <dgm:pt modelId="{45781235-04AA-4946-80F8-A2BB535AAA01}" type="pres">
      <dgm:prSet presAssocID="{AE82914C-FF2B-461C-B733-7B88C9FD99CD}" presName="hierChild4" presStyleCnt="0"/>
      <dgm:spPr/>
    </dgm:pt>
    <dgm:pt modelId="{F6A344EE-ED8C-40AF-9FF9-9E332A07B0A2}" type="pres">
      <dgm:prSet presAssocID="{AE82914C-FF2B-461C-B733-7B88C9FD99CD}" presName="hierChild5" presStyleCnt="0"/>
      <dgm:spPr/>
    </dgm:pt>
    <dgm:pt modelId="{C125F948-A7D3-4629-B5A4-B2C4A9DE6BE6}" type="pres">
      <dgm:prSet presAssocID="{033D9E1F-67B3-4420-81C4-9A1D4CAAFC4E}" presName="Name37" presStyleLbl="parChTrans1D2" presStyleIdx="1" presStyleCnt="3"/>
      <dgm:spPr/>
      <dgm:t>
        <a:bodyPr/>
        <a:lstStyle/>
        <a:p>
          <a:endParaRPr lang="es-ES"/>
        </a:p>
      </dgm:t>
    </dgm:pt>
    <dgm:pt modelId="{87F241D5-DA31-4D24-81D6-4EC4122AD0FE}" type="pres">
      <dgm:prSet presAssocID="{49FB2259-6720-47F1-A785-D8B3BCFE4420}" presName="hierRoot2" presStyleCnt="0">
        <dgm:presLayoutVars>
          <dgm:hierBranch val="init"/>
        </dgm:presLayoutVars>
      </dgm:prSet>
      <dgm:spPr/>
    </dgm:pt>
    <dgm:pt modelId="{EDBB1319-D2D0-46EF-BB41-F5AF3FFDB820}" type="pres">
      <dgm:prSet presAssocID="{49FB2259-6720-47F1-A785-D8B3BCFE4420}" presName="rootComposite" presStyleCnt="0"/>
      <dgm:spPr/>
    </dgm:pt>
    <dgm:pt modelId="{170B1C2B-096A-4087-97FF-D6F4119760B3}" type="pres">
      <dgm:prSet presAssocID="{49FB2259-6720-47F1-A785-D8B3BCFE4420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0D5079E5-5C96-4B99-8006-49D0FEC357F3}" type="pres">
      <dgm:prSet presAssocID="{49FB2259-6720-47F1-A785-D8B3BCFE4420}" presName="rootConnector" presStyleLbl="node2" presStyleIdx="1" presStyleCnt="3"/>
      <dgm:spPr/>
      <dgm:t>
        <a:bodyPr/>
        <a:lstStyle/>
        <a:p>
          <a:endParaRPr lang="es-ES"/>
        </a:p>
      </dgm:t>
    </dgm:pt>
    <dgm:pt modelId="{CA76EF00-1846-4124-A20E-78910D3766C3}" type="pres">
      <dgm:prSet presAssocID="{49FB2259-6720-47F1-A785-D8B3BCFE4420}" presName="hierChild4" presStyleCnt="0"/>
      <dgm:spPr/>
    </dgm:pt>
    <dgm:pt modelId="{E0B3E50A-A203-4953-9C4B-E3EEC605DE1F}" type="pres">
      <dgm:prSet presAssocID="{49FB2259-6720-47F1-A785-D8B3BCFE4420}" presName="hierChild5" presStyleCnt="0"/>
      <dgm:spPr/>
    </dgm:pt>
    <dgm:pt modelId="{BC083097-BCFC-45F6-B1D3-DDA15D5041BF}" type="pres">
      <dgm:prSet presAssocID="{C906BB2F-D830-4017-AD5E-0C599BFB7AA7}" presName="Name37" presStyleLbl="parChTrans1D2" presStyleIdx="2" presStyleCnt="3"/>
      <dgm:spPr/>
      <dgm:t>
        <a:bodyPr/>
        <a:lstStyle/>
        <a:p>
          <a:endParaRPr lang="es-ES"/>
        </a:p>
      </dgm:t>
    </dgm:pt>
    <dgm:pt modelId="{A74179AD-E197-4825-B626-6BD366D50021}" type="pres">
      <dgm:prSet presAssocID="{B563529A-34D8-4D6D-B6F2-E87196B75E07}" presName="hierRoot2" presStyleCnt="0">
        <dgm:presLayoutVars>
          <dgm:hierBranch val="init"/>
        </dgm:presLayoutVars>
      </dgm:prSet>
      <dgm:spPr/>
    </dgm:pt>
    <dgm:pt modelId="{AAE604CD-0A46-40EA-9617-5F8B862C6814}" type="pres">
      <dgm:prSet presAssocID="{B563529A-34D8-4D6D-B6F2-E87196B75E07}" presName="rootComposite" presStyleCnt="0"/>
      <dgm:spPr/>
    </dgm:pt>
    <dgm:pt modelId="{A8C82F65-7F02-4AEC-97F7-2212F0E30695}" type="pres">
      <dgm:prSet presAssocID="{B563529A-34D8-4D6D-B6F2-E87196B75E07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s-ES"/>
        </a:p>
      </dgm:t>
    </dgm:pt>
    <dgm:pt modelId="{A84084D3-40E5-449E-9D26-3395D7B4CEF5}" type="pres">
      <dgm:prSet presAssocID="{B563529A-34D8-4D6D-B6F2-E87196B75E07}" presName="rootConnector" presStyleLbl="node2" presStyleIdx="2" presStyleCnt="3"/>
      <dgm:spPr/>
      <dgm:t>
        <a:bodyPr/>
        <a:lstStyle/>
        <a:p>
          <a:endParaRPr lang="es-ES"/>
        </a:p>
      </dgm:t>
    </dgm:pt>
    <dgm:pt modelId="{CD6EE85D-A5CB-4DEE-B19B-F4B541D26D46}" type="pres">
      <dgm:prSet presAssocID="{B563529A-34D8-4D6D-B6F2-E87196B75E07}" presName="hierChild4" presStyleCnt="0"/>
      <dgm:spPr/>
    </dgm:pt>
    <dgm:pt modelId="{FC0D32ED-1F6E-4FB8-94C3-8DC6F1B257B7}" type="pres">
      <dgm:prSet presAssocID="{B563529A-34D8-4D6D-B6F2-E87196B75E07}" presName="hierChild5" presStyleCnt="0"/>
      <dgm:spPr/>
    </dgm:pt>
    <dgm:pt modelId="{4F5A2783-2FF5-4FA9-B689-0E5F09D4FC84}" type="pres">
      <dgm:prSet presAssocID="{B793E693-BB98-4804-9EB2-007D3F1C3620}" presName="hierChild3" presStyleCnt="0"/>
      <dgm:spPr/>
    </dgm:pt>
  </dgm:ptLst>
  <dgm:cxnLst>
    <dgm:cxn modelId="{78B2A754-C731-4D0D-A606-DB46728A279F}" type="presOf" srcId="{B793E693-BB98-4804-9EB2-007D3F1C3620}" destId="{97A546CF-A503-450B-A567-15949B40C940}" srcOrd="0" destOrd="0" presId="urn:microsoft.com/office/officeart/2005/8/layout/orgChart1"/>
    <dgm:cxn modelId="{3BFF8A59-6F32-4CC1-B0BB-AB2B772A8430}" srcId="{B793E693-BB98-4804-9EB2-007D3F1C3620}" destId="{49FB2259-6720-47F1-A785-D8B3BCFE4420}" srcOrd="1" destOrd="0" parTransId="{033D9E1F-67B3-4420-81C4-9A1D4CAAFC4E}" sibTransId="{1460C86B-25A5-42A1-A165-9B2B3CEF587A}"/>
    <dgm:cxn modelId="{3B496C9A-5296-42D9-B891-678FC9DF3C37}" srcId="{017DA35A-4649-4CCA-A4AB-40486A714786}" destId="{B793E693-BB98-4804-9EB2-007D3F1C3620}" srcOrd="0" destOrd="0" parTransId="{875E44FE-0FEF-4462-9ACE-53863C406A3E}" sibTransId="{58EFE05E-9DED-4D49-81BF-2428F887172B}"/>
    <dgm:cxn modelId="{10016613-23F0-4DD0-BA32-53505B496F4C}" type="presOf" srcId="{033D9E1F-67B3-4420-81C4-9A1D4CAAFC4E}" destId="{C125F948-A7D3-4629-B5A4-B2C4A9DE6BE6}" srcOrd="0" destOrd="0" presId="urn:microsoft.com/office/officeart/2005/8/layout/orgChart1"/>
    <dgm:cxn modelId="{49C6AE59-4172-4703-8431-DC5FAA6EFBC1}" type="presOf" srcId="{B793E693-BB98-4804-9EB2-007D3F1C3620}" destId="{1CC870FF-66A7-4702-A53C-471797CD7918}" srcOrd="1" destOrd="0" presId="urn:microsoft.com/office/officeart/2005/8/layout/orgChart1"/>
    <dgm:cxn modelId="{F5111DE0-5A1A-49F4-8F27-6522C93747D8}" srcId="{B793E693-BB98-4804-9EB2-007D3F1C3620}" destId="{B563529A-34D8-4D6D-B6F2-E87196B75E07}" srcOrd="2" destOrd="0" parTransId="{C906BB2F-D830-4017-AD5E-0C599BFB7AA7}" sibTransId="{E33577B2-3CAB-43BC-A6A5-35E9718EBD1B}"/>
    <dgm:cxn modelId="{B94D8344-96C3-4C00-B1C5-3C99041AFAB0}" type="presOf" srcId="{49FB2259-6720-47F1-A785-D8B3BCFE4420}" destId="{170B1C2B-096A-4087-97FF-D6F4119760B3}" srcOrd="0" destOrd="0" presId="urn:microsoft.com/office/officeart/2005/8/layout/orgChart1"/>
    <dgm:cxn modelId="{A4A1A705-F272-4462-B3C6-EE7D9BE287C1}" type="presOf" srcId="{B563529A-34D8-4D6D-B6F2-E87196B75E07}" destId="{A84084D3-40E5-449E-9D26-3395D7B4CEF5}" srcOrd="1" destOrd="0" presId="urn:microsoft.com/office/officeart/2005/8/layout/orgChart1"/>
    <dgm:cxn modelId="{232BD18E-4425-46A0-AF6E-71E9D12B72C6}" srcId="{B793E693-BB98-4804-9EB2-007D3F1C3620}" destId="{AE82914C-FF2B-461C-B733-7B88C9FD99CD}" srcOrd="0" destOrd="0" parTransId="{2DA0E7D0-CE1A-437A-A441-10834E9DC6A8}" sibTransId="{6FE4BC7D-086A-4B21-9798-3ECB0E46EA20}"/>
    <dgm:cxn modelId="{002670AF-AD50-4051-9599-63D6443DE8CF}" type="presOf" srcId="{017DA35A-4649-4CCA-A4AB-40486A714786}" destId="{E6BB57EF-D507-489D-A61A-9787372EFCCD}" srcOrd="0" destOrd="0" presId="urn:microsoft.com/office/officeart/2005/8/layout/orgChart1"/>
    <dgm:cxn modelId="{88ACA9DF-7A2A-432B-A24C-93E2A5E1E305}" type="presOf" srcId="{49FB2259-6720-47F1-A785-D8B3BCFE4420}" destId="{0D5079E5-5C96-4B99-8006-49D0FEC357F3}" srcOrd="1" destOrd="0" presId="urn:microsoft.com/office/officeart/2005/8/layout/orgChart1"/>
    <dgm:cxn modelId="{F0CC1589-52BC-4102-94C1-1EC313F27D5E}" type="presOf" srcId="{2DA0E7D0-CE1A-437A-A441-10834E9DC6A8}" destId="{6898E9C0-1BA3-438F-B7DB-3FF951FFF26D}" srcOrd="0" destOrd="0" presId="urn:microsoft.com/office/officeart/2005/8/layout/orgChart1"/>
    <dgm:cxn modelId="{FACF7AA8-FEEA-4E99-A66C-D336A7BE34A6}" type="presOf" srcId="{B563529A-34D8-4D6D-B6F2-E87196B75E07}" destId="{A8C82F65-7F02-4AEC-97F7-2212F0E30695}" srcOrd="0" destOrd="0" presId="urn:microsoft.com/office/officeart/2005/8/layout/orgChart1"/>
    <dgm:cxn modelId="{9C5C67DD-95BB-4F24-BF97-0F6D201A6E43}" type="presOf" srcId="{AE82914C-FF2B-461C-B733-7B88C9FD99CD}" destId="{6CAA840A-6FE9-4CC0-9FDC-462D49F2D4B2}" srcOrd="1" destOrd="0" presId="urn:microsoft.com/office/officeart/2005/8/layout/orgChart1"/>
    <dgm:cxn modelId="{B36211D4-F3E0-41FE-BB83-616F9A050C21}" type="presOf" srcId="{AE82914C-FF2B-461C-B733-7B88C9FD99CD}" destId="{25B3B789-7AC4-4C96-9428-90DC9C07AD8A}" srcOrd="0" destOrd="0" presId="urn:microsoft.com/office/officeart/2005/8/layout/orgChart1"/>
    <dgm:cxn modelId="{D6C850E9-BAD1-4D4D-8F42-E6C6E981CD32}" type="presOf" srcId="{C906BB2F-D830-4017-AD5E-0C599BFB7AA7}" destId="{BC083097-BCFC-45F6-B1D3-DDA15D5041BF}" srcOrd="0" destOrd="0" presId="urn:microsoft.com/office/officeart/2005/8/layout/orgChart1"/>
    <dgm:cxn modelId="{A362FB12-B381-45E6-B42C-DF6E11277B7C}" type="presParOf" srcId="{E6BB57EF-D507-489D-A61A-9787372EFCCD}" destId="{5051F3F1-EAAE-4BC3-8AC4-DC0B7516F115}" srcOrd="0" destOrd="0" presId="urn:microsoft.com/office/officeart/2005/8/layout/orgChart1"/>
    <dgm:cxn modelId="{4DCAFAB8-8BF4-417A-A266-9CDCB261CA1E}" type="presParOf" srcId="{5051F3F1-EAAE-4BC3-8AC4-DC0B7516F115}" destId="{D0BFC012-5C0F-46C1-8EC0-5B318DDABCC9}" srcOrd="0" destOrd="0" presId="urn:microsoft.com/office/officeart/2005/8/layout/orgChart1"/>
    <dgm:cxn modelId="{A4BC65FB-2050-4940-98EC-8EBDE270CFB4}" type="presParOf" srcId="{D0BFC012-5C0F-46C1-8EC0-5B318DDABCC9}" destId="{97A546CF-A503-450B-A567-15949B40C940}" srcOrd="0" destOrd="0" presId="urn:microsoft.com/office/officeart/2005/8/layout/orgChart1"/>
    <dgm:cxn modelId="{984E7672-6F88-4EF3-BD1D-15BA5B8B5B8A}" type="presParOf" srcId="{D0BFC012-5C0F-46C1-8EC0-5B318DDABCC9}" destId="{1CC870FF-66A7-4702-A53C-471797CD7918}" srcOrd="1" destOrd="0" presId="urn:microsoft.com/office/officeart/2005/8/layout/orgChart1"/>
    <dgm:cxn modelId="{DB531BBC-294E-4F43-B3FF-FFBDF6F858CD}" type="presParOf" srcId="{5051F3F1-EAAE-4BC3-8AC4-DC0B7516F115}" destId="{1AE18DBE-8516-4AC6-866C-17FC1D88FD6D}" srcOrd="1" destOrd="0" presId="urn:microsoft.com/office/officeart/2005/8/layout/orgChart1"/>
    <dgm:cxn modelId="{6023B7D6-F07B-4690-8D7D-6EB579FEDF12}" type="presParOf" srcId="{1AE18DBE-8516-4AC6-866C-17FC1D88FD6D}" destId="{6898E9C0-1BA3-438F-B7DB-3FF951FFF26D}" srcOrd="0" destOrd="0" presId="urn:microsoft.com/office/officeart/2005/8/layout/orgChart1"/>
    <dgm:cxn modelId="{0D074588-B0A0-4BBA-B8C5-574567AAF4C8}" type="presParOf" srcId="{1AE18DBE-8516-4AC6-866C-17FC1D88FD6D}" destId="{36E6A132-5E2F-4E57-9719-CB99E2F147D9}" srcOrd="1" destOrd="0" presId="urn:microsoft.com/office/officeart/2005/8/layout/orgChart1"/>
    <dgm:cxn modelId="{ACE3A935-7ABB-4FC5-8341-41555C432098}" type="presParOf" srcId="{36E6A132-5E2F-4E57-9719-CB99E2F147D9}" destId="{A053E57C-BEE9-403B-9E47-DB75292C2C10}" srcOrd="0" destOrd="0" presId="urn:microsoft.com/office/officeart/2005/8/layout/orgChart1"/>
    <dgm:cxn modelId="{80E51A58-CB69-4D2C-8316-06DE786DBA66}" type="presParOf" srcId="{A053E57C-BEE9-403B-9E47-DB75292C2C10}" destId="{25B3B789-7AC4-4C96-9428-90DC9C07AD8A}" srcOrd="0" destOrd="0" presId="urn:microsoft.com/office/officeart/2005/8/layout/orgChart1"/>
    <dgm:cxn modelId="{6857724D-3703-4C2C-BE96-DD368E8B1A52}" type="presParOf" srcId="{A053E57C-BEE9-403B-9E47-DB75292C2C10}" destId="{6CAA840A-6FE9-4CC0-9FDC-462D49F2D4B2}" srcOrd="1" destOrd="0" presId="urn:microsoft.com/office/officeart/2005/8/layout/orgChart1"/>
    <dgm:cxn modelId="{4BC130A0-FD92-4C20-A0F5-4433456AF0D4}" type="presParOf" srcId="{36E6A132-5E2F-4E57-9719-CB99E2F147D9}" destId="{45781235-04AA-4946-80F8-A2BB535AAA01}" srcOrd="1" destOrd="0" presId="urn:microsoft.com/office/officeart/2005/8/layout/orgChart1"/>
    <dgm:cxn modelId="{6EA02C93-1F57-4657-AF7B-5B4692019993}" type="presParOf" srcId="{36E6A132-5E2F-4E57-9719-CB99E2F147D9}" destId="{F6A344EE-ED8C-40AF-9FF9-9E332A07B0A2}" srcOrd="2" destOrd="0" presId="urn:microsoft.com/office/officeart/2005/8/layout/orgChart1"/>
    <dgm:cxn modelId="{5870F99E-C805-413D-BB4B-07138D2981D4}" type="presParOf" srcId="{1AE18DBE-8516-4AC6-866C-17FC1D88FD6D}" destId="{C125F948-A7D3-4629-B5A4-B2C4A9DE6BE6}" srcOrd="2" destOrd="0" presId="urn:microsoft.com/office/officeart/2005/8/layout/orgChart1"/>
    <dgm:cxn modelId="{EBF09B38-8FDD-41A1-8EBF-6A8CD618DDC4}" type="presParOf" srcId="{1AE18DBE-8516-4AC6-866C-17FC1D88FD6D}" destId="{87F241D5-DA31-4D24-81D6-4EC4122AD0FE}" srcOrd="3" destOrd="0" presId="urn:microsoft.com/office/officeart/2005/8/layout/orgChart1"/>
    <dgm:cxn modelId="{82745D90-6409-48AC-A043-5A390BC82688}" type="presParOf" srcId="{87F241D5-DA31-4D24-81D6-4EC4122AD0FE}" destId="{EDBB1319-D2D0-46EF-BB41-F5AF3FFDB820}" srcOrd="0" destOrd="0" presId="urn:microsoft.com/office/officeart/2005/8/layout/orgChart1"/>
    <dgm:cxn modelId="{B77F6257-BE17-4E84-8360-EA7FC89BE21C}" type="presParOf" srcId="{EDBB1319-D2D0-46EF-BB41-F5AF3FFDB820}" destId="{170B1C2B-096A-4087-97FF-D6F4119760B3}" srcOrd="0" destOrd="0" presId="urn:microsoft.com/office/officeart/2005/8/layout/orgChart1"/>
    <dgm:cxn modelId="{126B5F33-B2B1-4FBA-9200-3C80046038A2}" type="presParOf" srcId="{EDBB1319-D2D0-46EF-BB41-F5AF3FFDB820}" destId="{0D5079E5-5C96-4B99-8006-49D0FEC357F3}" srcOrd="1" destOrd="0" presId="urn:microsoft.com/office/officeart/2005/8/layout/orgChart1"/>
    <dgm:cxn modelId="{FFB7448C-661E-4DBE-98C5-980C1D02BD8E}" type="presParOf" srcId="{87F241D5-DA31-4D24-81D6-4EC4122AD0FE}" destId="{CA76EF00-1846-4124-A20E-78910D3766C3}" srcOrd="1" destOrd="0" presId="urn:microsoft.com/office/officeart/2005/8/layout/orgChart1"/>
    <dgm:cxn modelId="{211B1651-FA79-4CFF-AA1E-9B99BEC054DA}" type="presParOf" srcId="{87F241D5-DA31-4D24-81D6-4EC4122AD0FE}" destId="{E0B3E50A-A203-4953-9C4B-E3EEC605DE1F}" srcOrd="2" destOrd="0" presId="urn:microsoft.com/office/officeart/2005/8/layout/orgChart1"/>
    <dgm:cxn modelId="{6CFC4B92-DD6B-4E3D-9498-713704B467D2}" type="presParOf" srcId="{1AE18DBE-8516-4AC6-866C-17FC1D88FD6D}" destId="{BC083097-BCFC-45F6-B1D3-DDA15D5041BF}" srcOrd="4" destOrd="0" presId="urn:microsoft.com/office/officeart/2005/8/layout/orgChart1"/>
    <dgm:cxn modelId="{4E0FA433-7A41-4CB2-9541-0B97AA248BE0}" type="presParOf" srcId="{1AE18DBE-8516-4AC6-866C-17FC1D88FD6D}" destId="{A74179AD-E197-4825-B626-6BD366D50021}" srcOrd="5" destOrd="0" presId="urn:microsoft.com/office/officeart/2005/8/layout/orgChart1"/>
    <dgm:cxn modelId="{12AD1C11-58B2-4016-9A16-94F42F5CA342}" type="presParOf" srcId="{A74179AD-E197-4825-B626-6BD366D50021}" destId="{AAE604CD-0A46-40EA-9617-5F8B862C6814}" srcOrd="0" destOrd="0" presId="urn:microsoft.com/office/officeart/2005/8/layout/orgChart1"/>
    <dgm:cxn modelId="{6FE79588-2E70-4E86-AE40-B904625048C7}" type="presParOf" srcId="{AAE604CD-0A46-40EA-9617-5F8B862C6814}" destId="{A8C82F65-7F02-4AEC-97F7-2212F0E30695}" srcOrd="0" destOrd="0" presId="urn:microsoft.com/office/officeart/2005/8/layout/orgChart1"/>
    <dgm:cxn modelId="{BB938AF5-A8FA-45C2-8C0F-BC4D63A0A80F}" type="presParOf" srcId="{AAE604CD-0A46-40EA-9617-5F8B862C6814}" destId="{A84084D3-40E5-449E-9D26-3395D7B4CEF5}" srcOrd="1" destOrd="0" presId="urn:microsoft.com/office/officeart/2005/8/layout/orgChart1"/>
    <dgm:cxn modelId="{8D9294B7-955C-4158-AC30-74D91B3EE509}" type="presParOf" srcId="{A74179AD-E197-4825-B626-6BD366D50021}" destId="{CD6EE85D-A5CB-4DEE-B19B-F4B541D26D46}" srcOrd="1" destOrd="0" presId="urn:microsoft.com/office/officeart/2005/8/layout/orgChart1"/>
    <dgm:cxn modelId="{F8AB0563-2FF6-4B9E-9DC1-4E010F5EFF64}" type="presParOf" srcId="{A74179AD-E197-4825-B626-6BD366D50021}" destId="{FC0D32ED-1F6E-4FB8-94C3-8DC6F1B257B7}" srcOrd="2" destOrd="0" presId="urn:microsoft.com/office/officeart/2005/8/layout/orgChart1"/>
    <dgm:cxn modelId="{1E1D5C8C-B479-41EB-A212-EFE44C388B90}" type="presParOf" srcId="{5051F3F1-EAAE-4BC3-8AC4-DC0B7516F115}" destId="{4F5A2783-2FF5-4FA9-B689-0E5F09D4FC84}" srcOrd="2" destOrd="0" presId="urn:microsoft.com/office/officeart/2005/8/layout/orgChart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ED117-AE0C-4811-BAF5-FCC07A492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389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2016-02-01T13:41:00Z</dcterms:created>
  <dcterms:modified xsi:type="dcterms:W3CDTF">2016-02-17T10:37:00Z</dcterms:modified>
</cp:coreProperties>
</file>